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D30" w:rsidRDefault="00504791">
      <w:pPr>
        <w:pStyle w:val="a3"/>
        <w:widowControl/>
        <w:spacing w:beforeAutospacing="0" w:after="420" w:afterAutospacing="0" w:line="540" w:lineRule="atLeast"/>
        <w:jc w:val="center"/>
        <w:rPr>
          <w:rFonts w:ascii="方正小标宋简体" w:eastAsia="方正小标宋简体" w:hAnsi="方正小标宋简体" w:cs="方正小标宋简体"/>
          <w:color w:val="555555"/>
          <w:sz w:val="44"/>
          <w:szCs w:val="44"/>
        </w:rPr>
      </w:pPr>
      <w:bookmarkStart w:id="0" w:name="_GoBack"/>
      <w:r>
        <w:rPr>
          <w:rFonts w:ascii="方正小标宋简体" w:eastAsia="方正小标宋简体" w:hAnsi="方正小标宋简体" w:cs="方正小标宋简体" w:hint="eastAsia"/>
          <w:color w:val="000000"/>
          <w:sz w:val="44"/>
          <w:szCs w:val="44"/>
        </w:rPr>
        <w:t>就业协议书或推荐表补发、更换流程</w:t>
      </w:r>
    </w:p>
    <w:bookmarkEnd w:id="0"/>
    <w:p w:rsidR="00772D30" w:rsidRDefault="00504791">
      <w:pPr>
        <w:pStyle w:val="a3"/>
        <w:widowControl/>
        <w:spacing w:beforeAutospacing="0" w:after="420" w:afterAutospacing="0" w:line="540" w:lineRule="atLeast"/>
        <w:jc w:val="both"/>
        <w:rPr>
          <w:rFonts w:ascii="Helvetica Neue" w:eastAsia="Helvetica Neue" w:hAnsi="Helvetica Neue" w:cs="Helvetica Neue"/>
          <w:color w:val="555555"/>
          <w:sz w:val="36"/>
          <w:szCs w:val="36"/>
        </w:rPr>
      </w:pPr>
      <w:r>
        <w:rPr>
          <w:rFonts w:ascii="宋体" w:eastAsia="宋体" w:hAnsi="宋体" w:cs="宋体" w:hint="eastAsia"/>
          <w:color w:val="555555"/>
          <w:sz w:val="32"/>
          <w:szCs w:val="32"/>
        </w:rPr>
        <w:t>1.</w:t>
      </w:r>
      <w:r>
        <w:rPr>
          <w:rStyle w:val="a4"/>
          <w:rFonts w:ascii="宋体" w:eastAsia="宋体" w:hAnsi="宋体" w:cs="宋体" w:hint="eastAsia"/>
          <w:bCs/>
          <w:color w:val="555555"/>
          <w:sz w:val="32"/>
          <w:szCs w:val="32"/>
        </w:rPr>
        <w:t>个人原因丢失</w:t>
      </w:r>
      <w:r>
        <w:rPr>
          <w:rFonts w:ascii="宋体" w:eastAsia="宋体" w:hAnsi="宋体" w:cs="宋体" w:hint="eastAsia"/>
          <w:color w:val="555555"/>
          <w:sz w:val="32"/>
          <w:szCs w:val="32"/>
        </w:rPr>
        <w:t>：提交申请后，请先联系学院审核，自学校审核通过之日起，就业信息网首页通知公告</w:t>
      </w:r>
      <w:r>
        <w:rPr>
          <w:rStyle w:val="a4"/>
          <w:rFonts w:ascii="宋体" w:eastAsia="宋体" w:hAnsi="宋体" w:cs="宋体" w:hint="eastAsia"/>
          <w:bCs/>
          <w:color w:val="555555"/>
          <w:sz w:val="32"/>
          <w:szCs w:val="32"/>
        </w:rPr>
        <w:t>公示</w:t>
      </w:r>
      <w:r>
        <w:rPr>
          <w:rStyle w:val="a4"/>
          <w:rFonts w:ascii="宋体" w:eastAsia="宋体" w:hAnsi="宋体" w:cs="宋体" w:hint="eastAsia"/>
          <w:bCs/>
          <w:color w:val="555555"/>
          <w:sz w:val="32"/>
          <w:szCs w:val="32"/>
        </w:rPr>
        <w:t>30</w:t>
      </w:r>
      <w:r>
        <w:rPr>
          <w:rStyle w:val="a4"/>
          <w:rFonts w:ascii="宋体" w:eastAsia="宋体" w:hAnsi="宋体" w:cs="宋体" w:hint="eastAsia"/>
          <w:bCs/>
          <w:color w:val="555555"/>
          <w:sz w:val="32"/>
          <w:szCs w:val="32"/>
        </w:rPr>
        <w:t>天</w:t>
      </w:r>
      <w:r>
        <w:rPr>
          <w:rFonts w:ascii="宋体" w:eastAsia="宋体" w:hAnsi="宋体" w:cs="宋体" w:hint="eastAsia"/>
          <w:color w:val="555555"/>
          <w:sz w:val="32"/>
          <w:szCs w:val="32"/>
        </w:rPr>
        <w:t>以后予以补发。</w:t>
      </w:r>
    </w:p>
    <w:p w:rsidR="00772D30" w:rsidRDefault="00504791">
      <w:pPr>
        <w:pStyle w:val="a3"/>
        <w:widowControl/>
        <w:spacing w:beforeAutospacing="0" w:after="420" w:afterAutospacing="0" w:line="540" w:lineRule="atLeast"/>
        <w:jc w:val="both"/>
        <w:rPr>
          <w:rFonts w:ascii="Helvetica Neue" w:eastAsia="Helvetica Neue" w:hAnsi="Helvetica Neue" w:cs="Helvetica Neue"/>
          <w:color w:val="555555"/>
          <w:sz w:val="36"/>
          <w:szCs w:val="36"/>
        </w:rPr>
      </w:pPr>
      <w:r>
        <w:rPr>
          <w:rFonts w:ascii="宋体" w:eastAsia="宋体" w:hAnsi="宋体" w:cs="宋体" w:hint="eastAsia"/>
          <w:color w:val="555555"/>
          <w:sz w:val="32"/>
          <w:szCs w:val="32"/>
        </w:rPr>
        <w:t>2.</w:t>
      </w:r>
      <w:r>
        <w:rPr>
          <w:rStyle w:val="a4"/>
          <w:rFonts w:ascii="宋体" w:eastAsia="宋体" w:hAnsi="宋体" w:cs="宋体" w:hint="eastAsia"/>
          <w:bCs/>
          <w:color w:val="555555"/>
          <w:sz w:val="32"/>
          <w:szCs w:val="32"/>
        </w:rPr>
        <w:t>单位原因丢失</w:t>
      </w:r>
      <w:r>
        <w:rPr>
          <w:rFonts w:ascii="宋体" w:eastAsia="宋体" w:hAnsi="宋体" w:cs="宋体" w:hint="eastAsia"/>
          <w:color w:val="555555"/>
          <w:sz w:val="32"/>
          <w:szCs w:val="32"/>
        </w:rPr>
        <w:t>：需要单位出具证明，提交申请后直接到就业指导中心即可现场办理。</w:t>
      </w:r>
    </w:p>
    <w:tbl>
      <w:tblPr>
        <w:tblpPr w:leftFromText="180" w:rightFromText="180" w:vertAnchor="text" w:horzAnchor="page" w:tblpXSpec="center" w:tblpY="1859"/>
        <w:tblOverlap w:val="never"/>
        <w:tblW w:w="11100" w:type="dxa"/>
        <w:jc w:val="center"/>
        <w:tblBorders>
          <w:top w:val="single" w:sz="8" w:space="0" w:color="CCCCCC"/>
          <w:left w:val="single" w:sz="8" w:space="0" w:color="CCCCCC"/>
          <w:bottom w:val="single" w:sz="8" w:space="0" w:color="CCCCCC"/>
          <w:right w:val="single" w:sz="8" w:space="0" w:color="CCCCCC"/>
        </w:tblBorders>
        <w:tblCellMar>
          <w:left w:w="0" w:type="dxa"/>
          <w:right w:w="0" w:type="dxa"/>
        </w:tblCellMar>
        <w:tblLook w:val="04A0"/>
      </w:tblPr>
      <w:tblGrid>
        <w:gridCol w:w="1631"/>
        <w:gridCol w:w="3188"/>
        <w:gridCol w:w="6281"/>
      </w:tblGrid>
      <w:tr w:rsidR="00772D30" w:rsidTr="00397628">
        <w:trPr>
          <w:trHeight w:val="669"/>
          <w:jc w:val="center"/>
        </w:trPr>
        <w:tc>
          <w:tcPr>
            <w:tcW w:w="1631" w:type="dxa"/>
            <w:tcBorders>
              <w:top w:val="single" w:sz="8" w:space="0" w:color="auto"/>
              <w:left w:val="single" w:sz="8" w:space="0" w:color="auto"/>
              <w:bottom w:val="single" w:sz="8" w:space="0" w:color="auto"/>
              <w:right w:val="single" w:sz="8" w:space="0" w:color="auto"/>
            </w:tcBorders>
            <w:shd w:val="clear" w:color="auto" w:fill="auto"/>
            <w:tcMar>
              <w:left w:w="140" w:type="dxa"/>
              <w:right w:w="140" w:type="dxa"/>
            </w:tcMar>
          </w:tcPr>
          <w:p w:rsidR="00772D30" w:rsidRDefault="00504791">
            <w:pPr>
              <w:pStyle w:val="a3"/>
              <w:widowControl/>
              <w:spacing w:beforeAutospacing="0" w:afterAutospacing="0" w:line="580" w:lineRule="atLeast"/>
              <w:jc w:val="center"/>
              <w:rPr>
                <w:color w:val="555555"/>
                <w:sz w:val="32"/>
                <w:szCs w:val="32"/>
              </w:rPr>
            </w:pPr>
            <w:r>
              <w:rPr>
                <w:rFonts w:ascii="宋体" w:eastAsia="宋体" w:hAnsi="宋体" w:cs="宋体" w:hint="eastAsia"/>
                <w:color w:val="555555"/>
                <w:sz w:val="32"/>
                <w:szCs w:val="32"/>
              </w:rPr>
              <w:t>类型</w:t>
            </w:r>
          </w:p>
        </w:tc>
        <w:tc>
          <w:tcPr>
            <w:tcW w:w="3188" w:type="dxa"/>
            <w:tcBorders>
              <w:top w:val="single" w:sz="8" w:space="0" w:color="auto"/>
              <w:left w:val="nil"/>
              <w:bottom w:val="single" w:sz="8" w:space="0" w:color="auto"/>
              <w:right w:val="single" w:sz="8" w:space="0" w:color="auto"/>
            </w:tcBorders>
            <w:shd w:val="clear" w:color="auto" w:fill="auto"/>
            <w:tcMar>
              <w:left w:w="140" w:type="dxa"/>
              <w:right w:w="140" w:type="dxa"/>
            </w:tcMar>
          </w:tcPr>
          <w:p w:rsidR="00772D30" w:rsidRDefault="00504791">
            <w:pPr>
              <w:pStyle w:val="a3"/>
              <w:widowControl/>
              <w:spacing w:beforeAutospacing="0" w:afterAutospacing="0" w:line="580" w:lineRule="atLeast"/>
              <w:jc w:val="center"/>
              <w:rPr>
                <w:color w:val="555555"/>
                <w:sz w:val="32"/>
                <w:szCs w:val="32"/>
              </w:rPr>
            </w:pPr>
            <w:r>
              <w:rPr>
                <w:rFonts w:ascii="宋体" w:eastAsia="宋体" w:hAnsi="宋体" w:cs="宋体" w:hint="eastAsia"/>
                <w:color w:val="555555"/>
                <w:sz w:val="32"/>
                <w:szCs w:val="32"/>
              </w:rPr>
              <w:t>污损或填写错误</w:t>
            </w:r>
          </w:p>
        </w:tc>
        <w:tc>
          <w:tcPr>
            <w:tcW w:w="6281" w:type="dxa"/>
            <w:tcBorders>
              <w:top w:val="single" w:sz="8" w:space="0" w:color="auto"/>
              <w:left w:val="nil"/>
              <w:bottom w:val="single" w:sz="8" w:space="0" w:color="auto"/>
              <w:right w:val="single" w:sz="8" w:space="0" w:color="auto"/>
            </w:tcBorders>
            <w:shd w:val="clear" w:color="auto" w:fill="auto"/>
            <w:tcMar>
              <w:left w:w="140" w:type="dxa"/>
              <w:right w:w="140" w:type="dxa"/>
            </w:tcMar>
          </w:tcPr>
          <w:p w:rsidR="00772D30" w:rsidRDefault="00504791">
            <w:pPr>
              <w:pStyle w:val="a3"/>
              <w:widowControl/>
              <w:spacing w:beforeAutospacing="0" w:afterAutospacing="0" w:line="580" w:lineRule="atLeast"/>
              <w:jc w:val="center"/>
              <w:rPr>
                <w:color w:val="555555"/>
                <w:sz w:val="32"/>
                <w:szCs w:val="32"/>
              </w:rPr>
            </w:pPr>
            <w:r>
              <w:rPr>
                <w:rFonts w:ascii="宋体" w:eastAsia="宋体" w:hAnsi="宋体" w:cs="宋体" w:hint="eastAsia"/>
                <w:color w:val="555555"/>
                <w:sz w:val="32"/>
                <w:szCs w:val="32"/>
              </w:rPr>
              <w:t>遗失</w:t>
            </w:r>
          </w:p>
        </w:tc>
      </w:tr>
      <w:tr w:rsidR="00772D30" w:rsidTr="00397628">
        <w:trPr>
          <w:trHeight w:val="1595"/>
          <w:jc w:val="center"/>
        </w:trPr>
        <w:tc>
          <w:tcPr>
            <w:tcW w:w="1631" w:type="dxa"/>
            <w:tcBorders>
              <w:top w:val="nil"/>
              <w:left w:val="single" w:sz="8" w:space="0" w:color="auto"/>
              <w:bottom w:val="single" w:sz="8" w:space="0" w:color="auto"/>
              <w:right w:val="single" w:sz="8" w:space="0" w:color="auto"/>
            </w:tcBorders>
            <w:shd w:val="clear" w:color="auto" w:fill="auto"/>
            <w:tcMar>
              <w:left w:w="140" w:type="dxa"/>
              <w:right w:w="140" w:type="dxa"/>
            </w:tcMar>
            <w:vAlign w:val="center"/>
          </w:tcPr>
          <w:p w:rsidR="00772D30" w:rsidRDefault="00504791">
            <w:pPr>
              <w:pStyle w:val="a3"/>
              <w:widowControl/>
              <w:spacing w:beforeAutospacing="0" w:afterAutospacing="0" w:line="580" w:lineRule="atLeast"/>
              <w:jc w:val="both"/>
              <w:rPr>
                <w:color w:val="555555"/>
                <w:sz w:val="32"/>
                <w:szCs w:val="32"/>
              </w:rPr>
            </w:pPr>
            <w:r>
              <w:rPr>
                <w:rFonts w:ascii="宋体" w:eastAsia="宋体" w:hAnsi="宋体" w:cs="宋体" w:hint="eastAsia"/>
                <w:color w:val="555555"/>
                <w:sz w:val="32"/>
                <w:szCs w:val="32"/>
              </w:rPr>
              <w:t>申请材料</w:t>
            </w:r>
          </w:p>
        </w:tc>
        <w:tc>
          <w:tcPr>
            <w:tcW w:w="3188" w:type="dxa"/>
            <w:tcBorders>
              <w:top w:val="nil"/>
              <w:left w:val="nil"/>
              <w:bottom w:val="single" w:sz="8" w:space="0" w:color="auto"/>
              <w:right w:val="single" w:sz="8" w:space="0" w:color="auto"/>
            </w:tcBorders>
            <w:shd w:val="clear" w:color="auto" w:fill="auto"/>
            <w:tcMar>
              <w:left w:w="140" w:type="dxa"/>
              <w:right w:w="140" w:type="dxa"/>
            </w:tcMar>
          </w:tcPr>
          <w:p w:rsidR="00772D30" w:rsidRDefault="00504791">
            <w:pPr>
              <w:pStyle w:val="a3"/>
              <w:widowControl/>
              <w:spacing w:beforeAutospacing="0" w:afterAutospacing="0" w:line="580" w:lineRule="atLeast"/>
              <w:rPr>
                <w:color w:val="555555"/>
                <w:sz w:val="32"/>
                <w:szCs w:val="32"/>
              </w:rPr>
            </w:pPr>
            <w:r>
              <w:rPr>
                <w:rFonts w:ascii="宋体" w:eastAsia="宋体" w:hAnsi="宋体" w:cs="宋体" w:hint="eastAsia"/>
                <w:color w:val="555555"/>
                <w:sz w:val="32"/>
                <w:szCs w:val="32"/>
              </w:rPr>
              <w:t>①　原就业协议书或推荐表原件</w:t>
            </w:r>
          </w:p>
        </w:tc>
        <w:tc>
          <w:tcPr>
            <w:tcW w:w="6281" w:type="dxa"/>
            <w:tcBorders>
              <w:top w:val="nil"/>
              <w:left w:val="nil"/>
              <w:bottom w:val="single" w:sz="8" w:space="0" w:color="auto"/>
              <w:right w:val="single" w:sz="8" w:space="0" w:color="auto"/>
            </w:tcBorders>
            <w:shd w:val="clear" w:color="auto" w:fill="auto"/>
            <w:tcMar>
              <w:left w:w="140" w:type="dxa"/>
              <w:right w:w="140" w:type="dxa"/>
            </w:tcMar>
          </w:tcPr>
          <w:p w:rsidR="00772D30" w:rsidRDefault="00504791">
            <w:pPr>
              <w:pStyle w:val="a3"/>
              <w:widowControl/>
              <w:spacing w:beforeAutospacing="0" w:afterAutospacing="0" w:line="580" w:lineRule="atLeast"/>
              <w:rPr>
                <w:color w:val="555555"/>
                <w:sz w:val="32"/>
                <w:szCs w:val="32"/>
              </w:rPr>
            </w:pPr>
            <w:r>
              <w:rPr>
                <w:rFonts w:ascii="宋体" w:eastAsia="宋体" w:hAnsi="宋体" w:cs="宋体" w:hint="eastAsia"/>
                <w:color w:val="555555"/>
                <w:sz w:val="32"/>
                <w:szCs w:val="32"/>
              </w:rPr>
              <w:t>①　由于单位不慎遗失的，需单位出具证明</w:t>
            </w:r>
          </w:p>
          <w:p w:rsidR="00772D30" w:rsidRDefault="00504791">
            <w:pPr>
              <w:pStyle w:val="a3"/>
              <w:widowControl/>
              <w:spacing w:beforeAutospacing="0" w:afterAutospacing="0" w:line="580" w:lineRule="atLeast"/>
              <w:jc w:val="both"/>
              <w:rPr>
                <w:color w:val="555555"/>
                <w:sz w:val="32"/>
                <w:szCs w:val="32"/>
              </w:rPr>
            </w:pPr>
            <w:r>
              <w:rPr>
                <w:rFonts w:ascii="宋体" w:eastAsia="宋体" w:hAnsi="宋体" w:cs="宋体" w:hint="eastAsia"/>
                <w:color w:val="555555"/>
                <w:sz w:val="32"/>
                <w:szCs w:val="32"/>
              </w:rPr>
              <w:t> </w:t>
            </w:r>
          </w:p>
        </w:tc>
      </w:tr>
      <w:tr w:rsidR="00772D30" w:rsidTr="00397628">
        <w:trPr>
          <w:trHeight w:val="2067"/>
          <w:jc w:val="center"/>
        </w:trPr>
        <w:tc>
          <w:tcPr>
            <w:tcW w:w="1631" w:type="dxa"/>
            <w:tcBorders>
              <w:top w:val="nil"/>
              <w:left w:val="single" w:sz="8" w:space="0" w:color="auto"/>
              <w:bottom w:val="single" w:sz="8" w:space="0" w:color="auto"/>
              <w:right w:val="single" w:sz="8" w:space="0" w:color="auto"/>
            </w:tcBorders>
            <w:shd w:val="clear" w:color="auto" w:fill="auto"/>
            <w:tcMar>
              <w:left w:w="140" w:type="dxa"/>
              <w:right w:w="140" w:type="dxa"/>
            </w:tcMar>
            <w:vAlign w:val="center"/>
          </w:tcPr>
          <w:p w:rsidR="00772D30" w:rsidRDefault="00504791">
            <w:pPr>
              <w:pStyle w:val="a3"/>
              <w:widowControl/>
              <w:spacing w:beforeAutospacing="0" w:afterAutospacing="0" w:line="580" w:lineRule="atLeast"/>
              <w:jc w:val="center"/>
              <w:rPr>
                <w:color w:val="555555"/>
                <w:sz w:val="32"/>
                <w:szCs w:val="32"/>
              </w:rPr>
            </w:pPr>
            <w:r>
              <w:rPr>
                <w:rFonts w:ascii="宋体" w:eastAsia="宋体" w:hAnsi="宋体" w:cs="宋体" w:hint="eastAsia"/>
                <w:color w:val="555555"/>
                <w:sz w:val="32"/>
                <w:szCs w:val="32"/>
              </w:rPr>
              <w:t>办理流程</w:t>
            </w:r>
          </w:p>
        </w:tc>
        <w:tc>
          <w:tcPr>
            <w:tcW w:w="9469" w:type="dxa"/>
            <w:gridSpan w:val="2"/>
            <w:tcBorders>
              <w:top w:val="nil"/>
              <w:left w:val="nil"/>
              <w:bottom w:val="single" w:sz="8" w:space="0" w:color="auto"/>
              <w:right w:val="single" w:sz="8" w:space="0" w:color="auto"/>
            </w:tcBorders>
            <w:shd w:val="clear" w:color="auto" w:fill="auto"/>
            <w:tcMar>
              <w:left w:w="140" w:type="dxa"/>
              <w:right w:w="140" w:type="dxa"/>
            </w:tcMar>
          </w:tcPr>
          <w:p w:rsidR="00772D30" w:rsidRDefault="00504791">
            <w:pPr>
              <w:pStyle w:val="a3"/>
              <w:widowControl/>
              <w:spacing w:beforeAutospacing="0" w:after="200" w:afterAutospacing="0" w:line="580" w:lineRule="atLeast"/>
              <w:ind w:firstLine="740"/>
              <w:rPr>
                <w:color w:val="555555"/>
                <w:sz w:val="32"/>
                <w:szCs w:val="32"/>
              </w:rPr>
            </w:pPr>
            <w:r>
              <w:rPr>
                <w:rFonts w:ascii="宋体" w:eastAsia="宋体" w:hAnsi="宋体" w:cs="宋体" w:hint="eastAsia"/>
                <w:color w:val="555555"/>
                <w:sz w:val="32"/>
                <w:szCs w:val="32"/>
              </w:rPr>
              <w:t>①　登录就业信息网</w:t>
            </w:r>
          </w:p>
          <w:p w:rsidR="00772D30" w:rsidRDefault="00504791">
            <w:pPr>
              <w:pStyle w:val="a3"/>
              <w:widowControl/>
              <w:spacing w:beforeAutospacing="0" w:after="200" w:afterAutospacing="0" w:line="580" w:lineRule="atLeast"/>
              <w:ind w:firstLine="740"/>
              <w:rPr>
                <w:color w:val="555555"/>
                <w:sz w:val="32"/>
                <w:szCs w:val="32"/>
              </w:rPr>
            </w:pPr>
            <w:r>
              <w:rPr>
                <w:rFonts w:ascii="宋体" w:eastAsia="宋体" w:hAnsi="宋体" w:cs="宋体" w:hint="eastAsia"/>
                <w:color w:val="555555"/>
                <w:sz w:val="32"/>
                <w:szCs w:val="32"/>
              </w:rPr>
              <w:t>②　填写【</w:t>
            </w:r>
            <w:hyperlink r:id="rId6" w:history="1">
              <w:r>
                <w:rPr>
                  <w:rStyle w:val="a5"/>
                  <w:rFonts w:ascii="宋体" w:eastAsia="宋体" w:hAnsi="宋体" w:cs="宋体" w:hint="eastAsia"/>
                  <w:sz w:val="32"/>
                  <w:szCs w:val="32"/>
                  <w:u w:val="none"/>
                </w:rPr>
                <w:t>遗失补办申请</w:t>
              </w:r>
            </w:hyperlink>
            <w:r>
              <w:rPr>
                <w:rFonts w:ascii="宋体" w:eastAsia="宋体" w:hAnsi="宋体" w:cs="宋体" w:hint="eastAsia"/>
                <w:color w:val="555555"/>
                <w:sz w:val="32"/>
                <w:szCs w:val="32"/>
              </w:rPr>
              <w:t>】，联系学院审核</w:t>
            </w:r>
          </w:p>
          <w:p w:rsidR="00772D30" w:rsidRDefault="00504791">
            <w:pPr>
              <w:pStyle w:val="a3"/>
              <w:widowControl/>
              <w:spacing w:beforeAutospacing="0" w:after="200" w:afterAutospacing="0" w:line="580" w:lineRule="atLeast"/>
              <w:ind w:firstLine="740"/>
              <w:rPr>
                <w:color w:val="555555"/>
                <w:sz w:val="32"/>
                <w:szCs w:val="32"/>
              </w:rPr>
            </w:pPr>
            <w:r>
              <w:rPr>
                <w:rFonts w:ascii="宋体" w:eastAsia="宋体" w:hAnsi="宋体" w:cs="宋体" w:hint="eastAsia"/>
                <w:color w:val="555555"/>
                <w:sz w:val="32"/>
                <w:szCs w:val="32"/>
              </w:rPr>
              <w:t>③　学生就业指导中心审核</w:t>
            </w:r>
          </w:p>
        </w:tc>
      </w:tr>
      <w:tr w:rsidR="00772D30" w:rsidTr="00397628">
        <w:trPr>
          <w:trHeight w:val="2084"/>
          <w:jc w:val="center"/>
        </w:trPr>
        <w:tc>
          <w:tcPr>
            <w:tcW w:w="1631" w:type="dxa"/>
            <w:tcBorders>
              <w:top w:val="nil"/>
              <w:left w:val="single" w:sz="8" w:space="0" w:color="auto"/>
              <w:bottom w:val="single" w:sz="8" w:space="0" w:color="auto"/>
              <w:right w:val="single" w:sz="8" w:space="0" w:color="auto"/>
            </w:tcBorders>
            <w:shd w:val="clear" w:color="auto" w:fill="auto"/>
            <w:tcMar>
              <w:left w:w="140" w:type="dxa"/>
              <w:right w:w="140" w:type="dxa"/>
            </w:tcMar>
            <w:vAlign w:val="center"/>
          </w:tcPr>
          <w:p w:rsidR="00772D30" w:rsidRDefault="00504791">
            <w:pPr>
              <w:pStyle w:val="a3"/>
              <w:widowControl/>
              <w:spacing w:beforeAutospacing="0" w:afterAutospacing="0" w:line="580" w:lineRule="atLeast"/>
              <w:jc w:val="center"/>
              <w:rPr>
                <w:color w:val="555555"/>
                <w:sz w:val="32"/>
                <w:szCs w:val="32"/>
              </w:rPr>
            </w:pPr>
            <w:r>
              <w:rPr>
                <w:rFonts w:ascii="宋体" w:eastAsia="宋体" w:hAnsi="宋体" w:cs="宋体" w:hint="eastAsia"/>
                <w:color w:val="555555"/>
                <w:sz w:val="32"/>
                <w:szCs w:val="32"/>
              </w:rPr>
              <w:lastRenderedPageBreak/>
              <w:t>领取时间</w:t>
            </w:r>
          </w:p>
        </w:tc>
        <w:tc>
          <w:tcPr>
            <w:tcW w:w="3188" w:type="dxa"/>
            <w:tcBorders>
              <w:top w:val="nil"/>
              <w:left w:val="nil"/>
              <w:bottom w:val="single" w:sz="8" w:space="0" w:color="auto"/>
              <w:right w:val="single" w:sz="8" w:space="0" w:color="auto"/>
            </w:tcBorders>
            <w:shd w:val="clear" w:color="auto" w:fill="auto"/>
            <w:tcMar>
              <w:left w:w="140" w:type="dxa"/>
              <w:right w:w="140" w:type="dxa"/>
            </w:tcMar>
            <w:vAlign w:val="center"/>
          </w:tcPr>
          <w:p w:rsidR="00772D30" w:rsidRDefault="00504791">
            <w:pPr>
              <w:pStyle w:val="a3"/>
              <w:widowControl/>
              <w:spacing w:beforeAutospacing="0" w:afterAutospacing="0" w:line="580" w:lineRule="atLeast"/>
              <w:jc w:val="center"/>
              <w:rPr>
                <w:color w:val="555555"/>
                <w:sz w:val="32"/>
                <w:szCs w:val="32"/>
              </w:rPr>
            </w:pPr>
            <w:r>
              <w:rPr>
                <w:rFonts w:ascii="宋体" w:eastAsia="宋体" w:hAnsi="宋体" w:cs="宋体" w:hint="eastAsia"/>
                <w:color w:val="555555"/>
                <w:sz w:val="32"/>
                <w:szCs w:val="32"/>
              </w:rPr>
              <w:t>审核通过，当场领取</w:t>
            </w:r>
          </w:p>
        </w:tc>
        <w:tc>
          <w:tcPr>
            <w:tcW w:w="6281" w:type="dxa"/>
            <w:tcBorders>
              <w:top w:val="single" w:sz="8" w:space="0" w:color="auto"/>
              <w:left w:val="nil"/>
              <w:bottom w:val="single" w:sz="8" w:space="0" w:color="auto"/>
              <w:right w:val="single" w:sz="8" w:space="0" w:color="auto"/>
            </w:tcBorders>
            <w:shd w:val="clear" w:color="auto" w:fill="auto"/>
            <w:tcMar>
              <w:left w:w="140" w:type="dxa"/>
              <w:right w:w="140" w:type="dxa"/>
            </w:tcMar>
            <w:vAlign w:val="center"/>
          </w:tcPr>
          <w:p w:rsidR="00772D30" w:rsidRDefault="00504791">
            <w:pPr>
              <w:pStyle w:val="a3"/>
              <w:widowControl/>
              <w:spacing w:beforeAutospacing="0" w:afterAutospacing="0" w:line="580" w:lineRule="atLeast"/>
              <w:jc w:val="center"/>
              <w:rPr>
                <w:color w:val="555555"/>
                <w:sz w:val="32"/>
                <w:szCs w:val="32"/>
              </w:rPr>
            </w:pPr>
            <w:r>
              <w:rPr>
                <w:rFonts w:ascii="宋体" w:eastAsia="宋体" w:hAnsi="宋体" w:cs="宋体" w:hint="eastAsia"/>
                <w:color w:val="555555"/>
                <w:sz w:val="32"/>
                <w:szCs w:val="32"/>
              </w:rPr>
              <w:t>审核通过，公示</w:t>
            </w:r>
            <w:r>
              <w:rPr>
                <w:rFonts w:ascii="宋体" w:eastAsia="宋体" w:hAnsi="宋体" w:cs="宋体" w:hint="eastAsia"/>
                <w:color w:val="555555"/>
                <w:sz w:val="32"/>
                <w:szCs w:val="32"/>
              </w:rPr>
              <w:t>30</w:t>
            </w:r>
            <w:r>
              <w:rPr>
                <w:rFonts w:ascii="宋体" w:eastAsia="宋体" w:hAnsi="宋体" w:cs="宋体" w:hint="eastAsia"/>
                <w:color w:val="555555"/>
                <w:sz w:val="32"/>
                <w:szCs w:val="32"/>
              </w:rPr>
              <w:t>天后领取</w:t>
            </w:r>
          </w:p>
        </w:tc>
      </w:tr>
    </w:tbl>
    <w:p w:rsidR="00772D30" w:rsidRDefault="00504791">
      <w:pPr>
        <w:pStyle w:val="a3"/>
        <w:widowControl/>
        <w:spacing w:beforeAutospacing="0" w:after="420" w:afterAutospacing="0" w:line="540" w:lineRule="atLeast"/>
        <w:jc w:val="both"/>
        <w:rPr>
          <w:rFonts w:ascii="Helvetica Neue" w:eastAsia="Helvetica Neue" w:hAnsi="Helvetica Neue" w:cs="Helvetica Neue"/>
          <w:color w:val="555555"/>
          <w:sz w:val="36"/>
          <w:szCs w:val="36"/>
        </w:rPr>
      </w:pPr>
      <w:r>
        <w:rPr>
          <w:rFonts w:ascii="宋体" w:eastAsia="宋体" w:hAnsi="宋体" w:cs="宋体" w:hint="eastAsia"/>
          <w:color w:val="555555"/>
          <w:sz w:val="32"/>
          <w:szCs w:val="32"/>
        </w:rPr>
        <w:t>3. </w:t>
      </w:r>
      <w:r>
        <w:rPr>
          <w:rStyle w:val="a4"/>
          <w:rFonts w:ascii="宋体" w:eastAsia="宋体" w:hAnsi="宋体" w:cs="宋体" w:hint="eastAsia"/>
          <w:bCs/>
          <w:color w:val="555555"/>
          <w:sz w:val="32"/>
          <w:szCs w:val="32"/>
        </w:rPr>
        <w:t>污损、填写错误</w:t>
      </w:r>
      <w:r>
        <w:rPr>
          <w:rFonts w:ascii="宋体" w:eastAsia="宋体" w:hAnsi="宋体" w:cs="宋体" w:hint="eastAsia"/>
          <w:color w:val="555555"/>
          <w:sz w:val="32"/>
          <w:szCs w:val="32"/>
        </w:rPr>
        <w:t>：提交申请后带着原就业协议书或推荐表直接到就业中心即可现场办理。</w:t>
      </w:r>
    </w:p>
    <w:p w:rsidR="00772D30" w:rsidRDefault="00504791">
      <w:pPr>
        <w:pStyle w:val="a3"/>
        <w:widowControl/>
        <w:spacing w:beforeAutospacing="0" w:after="420" w:afterAutospacing="0" w:line="540" w:lineRule="atLeast"/>
        <w:jc w:val="both"/>
        <w:rPr>
          <w:rFonts w:ascii="Helvetica Neue" w:eastAsia="Helvetica Neue" w:hAnsi="Helvetica Neue" w:cs="Helvetica Neue"/>
          <w:color w:val="555555"/>
          <w:sz w:val="36"/>
          <w:szCs w:val="36"/>
        </w:rPr>
      </w:pPr>
      <w:r>
        <w:rPr>
          <w:rFonts w:ascii="宋体" w:eastAsia="宋体" w:hAnsi="宋体" w:cs="宋体" w:hint="eastAsia"/>
          <w:color w:val="555555"/>
          <w:sz w:val="32"/>
          <w:szCs w:val="32"/>
        </w:rPr>
        <w:t>4. </w:t>
      </w:r>
      <w:r>
        <w:rPr>
          <w:rFonts w:ascii="宋体" w:eastAsia="宋体" w:hAnsi="宋体" w:cs="宋体" w:hint="eastAsia"/>
          <w:color w:val="555555"/>
          <w:sz w:val="32"/>
          <w:szCs w:val="32"/>
        </w:rPr>
        <w:t>纸质就业协议书或推荐表领取地址：（</w:t>
      </w:r>
      <w:r>
        <w:rPr>
          <w:rFonts w:ascii="宋体" w:eastAsia="宋体" w:hAnsi="宋体" w:cs="宋体" w:hint="eastAsia"/>
          <w:color w:val="555555"/>
          <w:sz w:val="32"/>
          <w:szCs w:val="32"/>
        </w:rPr>
        <w:t>1</w:t>
      </w:r>
      <w:r>
        <w:rPr>
          <w:rFonts w:ascii="宋体" w:eastAsia="宋体" w:hAnsi="宋体" w:cs="宋体" w:hint="eastAsia"/>
          <w:color w:val="555555"/>
          <w:sz w:val="32"/>
          <w:szCs w:val="32"/>
        </w:rPr>
        <w:t>）中关村校区体育馆南厅</w:t>
      </w:r>
      <w:r>
        <w:rPr>
          <w:rFonts w:ascii="宋体" w:eastAsia="宋体" w:hAnsi="宋体" w:cs="宋体" w:hint="eastAsia"/>
          <w:color w:val="555555"/>
          <w:sz w:val="32"/>
          <w:szCs w:val="32"/>
        </w:rPr>
        <w:t>A18</w:t>
      </w:r>
      <w:r>
        <w:rPr>
          <w:rFonts w:ascii="宋体" w:eastAsia="宋体" w:hAnsi="宋体" w:cs="宋体" w:hint="eastAsia"/>
          <w:color w:val="555555"/>
          <w:sz w:val="32"/>
          <w:szCs w:val="32"/>
        </w:rPr>
        <w:t>办公室（</w:t>
      </w:r>
      <w:r>
        <w:rPr>
          <w:rFonts w:ascii="宋体" w:eastAsia="宋体" w:hAnsi="宋体" w:cs="宋体" w:hint="eastAsia"/>
          <w:color w:val="555555"/>
          <w:sz w:val="32"/>
          <w:szCs w:val="32"/>
        </w:rPr>
        <w:t>2</w:t>
      </w:r>
      <w:r>
        <w:rPr>
          <w:rFonts w:ascii="宋体" w:eastAsia="宋体" w:hAnsi="宋体" w:cs="宋体" w:hint="eastAsia"/>
          <w:color w:val="555555"/>
          <w:sz w:val="32"/>
          <w:szCs w:val="32"/>
        </w:rPr>
        <w:t>）良乡东校区文萃楼</w:t>
      </w:r>
      <w:r>
        <w:rPr>
          <w:rFonts w:ascii="宋体" w:eastAsia="宋体" w:hAnsi="宋体" w:cs="宋体" w:hint="eastAsia"/>
          <w:color w:val="555555"/>
          <w:sz w:val="32"/>
          <w:szCs w:val="32"/>
        </w:rPr>
        <w:t>A303</w:t>
      </w:r>
      <w:r>
        <w:rPr>
          <w:rFonts w:ascii="宋体" w:eastAsia="宋体" w:hAnsi="宋体" w:cs="宋体" w:hint="eastAsia"/>
          <w:color w:val="555555"/>
          <w:sz w:val="32"/>
          <w:szCs w:val="32"/>
        </w:rPr>
        <w:t>办公室。</w:t>
      </w:r>
    </w:p>
    <w:p w:rsidR="00772D30" w:rsidRDefault="00504791">
      <w:pPr>
        <w:pStyle w:val="a3"/>
        <w:widowControl/>
        <w:spacing w:beforeAutospacing="0" w:after="200" w:afterAutospacing="0" w:line="580" w:lineRule="atLeast"/>
        <w:jc w:val="both"/>
        <w:rPr>
          <w:rFonts w:ascii="Helvetica Neue" w:eastAsia="Helvetica Neue" w:hAnsi="Helvetica Neue" w:cs="Helvetica Neue"/>
          <w:color w:val="555555"/>
          <w:sz w:val="36"/>
          <w:szCs w:val="36"/>
        </w:rPr>
      </w:pPr>
      <w:r>
        <w:rPr>
          <w:rFonts w:ascii="Helvetica" w:eastAsia="Helvetica" w:hAnsi="Helvetica" w:cs="Helvetica"/>
          <w:color w:val="333333"/>
          <w:sz w:val="28"/>
          <w:szCs w:val="28"/>
        </w:rPr>
        <w:t> </w:t>
      </w:r>
    </w:p>
    <w:p w:rsidR="00772D30" w:rsidRDefault="00772D30">
      <w:pPr>
        <w:pStyle w:val="a3"/>
        <w:widowControl/>
        <w:spacing w:beforeAutospacing="0" w:after="200" w:afterAutospacing="0" w:line="580" w:lineRule="atLeast"/>
        <w:jc w:val="both"/>
        <w:rPr>
          <w:rFonts w:ascii="Helvetica Neue" w:eastAsia="Helvetica Neue" w:hAnsi="Helvetica Neue" w:cs="Helvetica Neue"/>
          <w:color w:val="555555"/>
          <w:sz w:val="36"/>
          <w:szCs w:val="36"/>
        </w:rPr>
      </w:pPr>
    </w:p>
    <w:p w:rsidR="00772D30" w:rsidRDefault="00772D30">
      <w:pPr>
        <w:widowControl/>
        <w:jc w:val="left"/>
      </w:pPr>
    </w:p>
    <w:p w:rsidR="00772D30" w:rsidRDefault="00772D30"/>
    <w:sectPr w:rsidR="00772D30" w:rsidSect="00772D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791" w:rsidRDefault="00504791" w:rsidP="00397628">
      <w:r>
        <w:separator/>
      </w:r>
    </w:p>
  </w:endnote>
  <w:endnote w:type="continuationSeparator" w:id="1">
    <w:p w:rsidR="00504791" w:rsidRDefault="00504791" w:rsidP="00397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0000000" w:usb2="00000000" w:usb3="00000000" w:csb0="00060000" w:csb1="00000000"/>
  </w:font>
  <w:font w:name="Helvetica Neue">
    <w:altName w:val="Malgun Gothic"/>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791" w:rsidRDefault="00504791" w:rsidP="00397628">
      <w:r>
        <w:separator/>
      </w:r>
    </w:p>
  </w:footnote>
  <w:footnote w:type="continuationSeparator" w:id="1">
    <w:p w:rsidR="00504791" w:rsidRDefault="00504791" w:rsidP="003976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5D3F9E10"/>
    <w:rsid w:val="00397628"/>
    <w:rsid w:val="00504791"/>
    <w:rsid w:val="00772D30"/>
    <w:rsid w:val="008D0145"/>
    <w:rsid w:val="5D3F9E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D3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2D30"/>
    <w:pPr>
      <w:spacing w:beforeAutospacing="1" w:afterAutospacing="1"/>
      <w:jc w:val="left"/>
    </w:pPr>
    <w:rPr>
      <w:rFonts w:cs="Times New Roman"/>
      <w:kern w:val="0"/>
      <w:sz w:val="24"/>
    </w:rPr>
  </w:style>
  <w:style w:type="character" w:styleId="a4">
    <w:name w:val="Strong"/>
    <w:basedOn w:val="a0"/>
    <w:qFormat/>
    <w:rsid w:val="00772D30"/>
    <w:rPr>
      <w:b/>
    </w:rPr>
  </w:style>
  <w:style w:type="character" w:styleId="a5">
    <w:name w:val="Hyperlink"/>
    <w:basedOn w:val="a0"/>
    <w:rsid w:val="00772D30"/>
    <w:rPr>
      <w:color w:val="0000FF"/>
      <w:u w:val="single"/>
    </w:rPr>
  </w:style>
  <w:style w:type="paragraph" w:styleId="a6">
    <w:name w:val="header"/>
    <w:basedOn w:val="a"/>
    <w:link w:val="Char"/>
    <w:rsid w:val="0039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97628"/>
    <w:rPr>
      <w:rFonts w:asciiTheme="minorHAnsi" w:eastAsiaTheme="minorEastAsia" w:hAnsiTheme="minorHAnsi" w:cstheme="minorBidi"/>
      <w:kern w:val="2"/>
      <w:sz w:val="18"/>
      <w:szCs w:val="18"/>
    </w:rPr>
  </w:style>
  <w:style w:type="paragraph" w:styleId="a7">
    <w:name w:val="footer"/>
    <w:basedOn w:val="a"/>
    <w:link w:val="Char0"/>
    <w:rsid w:val="00397628"/>
    <w:pPr>
      <w:tabs>
        <w:tab w:val="center" w:pos="4153"/>
        <w:tab w:val="right" w:pos="8306"/>
      </w:tabs>
      <w:snapToGrid w:val="0"/>
      <w:jc w:val="left"/>
    </w:pPr>
    <w:rPr>
      <w:sz w:val="18"/>
      <w:szCs w:val="18"/>
    </w:rPr>
  </w:style>
  <w:style w:type="character" w:customStyle="1" w:styleId="Char0">
    <w:name w:val="页脚 Char"/>
    <w:basedOn w:val="a0"/>
    <w:link w:val="a7"/>
    <w:rsid w:val="0039762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ob.bit.edu.cn/Geren/lostforg.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鲁熙熙♚</dc:creator>
  <cp:lastModifiedBy>tushuguan</cp:lastModifiedBy>
  <cp:revision>2</cp:revision>
  <dcterms:created xsi:type="dcterms:W3CDTF">2024-10-17T07:41:00Z</dcterms:created>
  <dcterms:modified xsi:type="dcterms:W3CDTF">2024-10-17T07:41:00Z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2052-4.2.0.6720</vt:lpwstr>
  </property>
  <property fmtid="{D5CDD505-2E9C-101B-9397-08002B2CF9AE}" pid="3" name="ICV">
    <vt:lpwstr>22C314AE90ACBE8BB8DF0567E4602B7E</vt:lpwstr>
  </property>
</Properties>
</file>