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before="312" w:beforeLines="100"/>
        <w:jc w:val="center"/>
        <w:rPr>
          <w:rFonts w:hint="eastAsia" w:ascii="仿宋_GB2312" w:hAnsi="Times New Roman" w:eastAsia="仿宋_GB2312" w:cs="Times New Roman"/>
          <w:sz w:val="56"/>
          <w:szCs w:val="56"/>
          <w:lang w:val="en-US" w:eastAsia="zh-CN"/>
        </w:rPr>
      </w:pPr>
      <w:r>
        <w:rPr>
          <w:rFonts w:ascii="Times New Roman" w:hAnsi="Times New Roman" w:eastAsia="黑体" w:cs="Times New Roman"/>
          <w:sz w:val="56"/>
          <w:szCs w:val="56"/>
        </w:rPr>
        <w:t>2023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</w:t>
      </w:r>
      <w:r>
        <w:rPr>
          <w:rFonts w:hint="eastAsia" w:ascii="仿宋_GB2312" w:hAnsi="Times New Roman" w:eastAsia="仿宋_GB2312" w:cs="Times New Roman"/>
          <w:sz w:val="56"/>
          <w:szCs w:val="56"/>
          <w:lang w:val="en-US" w:eastAsia="zh-CN"/>
        </w:rPr>
        <w:t>团队</w:t>
      </w:r>
    </w:p>
    <w:p>
      <w:pPr>
        <w:spacing w:before="312" w:beforeLines="100"/>
        <w:jc w:val="center"/>
        <w:rPr>
          <w:rFonts w:ascii="Times New Roman" w:hAnsi="Times New Roman" w:eastAsia="黑体" w:cs="Times New Roman"/>
          <w:sz w:val="60"/>
          <w:szCs w:val="60"/>
        </w:rPr>
      </w:pPr>
      <w:r>
        <w:rPr>
          <w:rFonts w:hint="eastAsia" w:ascii="Times New Roman" w:hAnsi="Times New Roman" w:eastAsia="黑体" w:cs="Times New Roman"/>
          <w:sz w:val="60"/>
          <w:szCs w:val="60"/>
        </w:rPr>
        <w:t>立项</w:t>
      </w:r>
      <w:r>
        <w:rPr>
          <w:rFonts w:ascii="Times New Roman" w:hAnsi="Times New Roman" w:eastAsia="黑体" w:cs="Times New Roman"/>
          <w:sz w:val="60"/>
          <w:szCs w:val="60"/>
        </w:rPr>
        <w:t>登记表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2023年6月</w:t>
      </w:r>
    </w:p>
    <w:p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68"/>
        <w:gridCol w:w="167"/>
        <w:gridCol w:w="544"/>
        <w:gridCol w:w="737"/>
        <w:gridCol w:w="387"/>
        <w:gridCol w:w="293"/>
        <w:gridCol w:w="29"/>
        <w:gridCol w:w="284"/>
        <w:gridCol w:w="850"/>
        <w:gridCol w:w="103"/>
        <w:gridCol w:w="10"/>
        <w:gridCol w:w="1559"/>
        <w:gridCol w:w="212"/>
        <w:gridCol w:w="101"/>
        <w:gridCol w:w="1134"/>
        <w:gridCol w:w="850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1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年    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  <w:r>
              <w:rPr>
                <w:rFonts w:ascii="Times New Roman" w:hAnsi="Times New Roman" w:eastAsia="仿宋_GB2312" w:cs="Times New Roman"/>
              </w:rPr>
              <w:t>——     年      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是否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申报</w:t>
            </w:r>
          </w:p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重点团队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</w:rPr>
              <w:t>是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u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实践所属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专题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ind w:firstLine="1050" w:firstLineChars="50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实践队长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年级</w:t>
            </w:r>
          </w:p>
        </w:tc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书院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联系电话</w:t>
            </w:r>
          </w:p>
        </w:tc>
        <w:tc>
          <w:tcPr>
            <w:tcW w:w="657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称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书院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职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务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是否随团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总人数</w:t>
            </w:r>
          </w:p>
        </w:tc>
        <w:tc>
          <w:tcPr>
            <w:tcW w:w="8027" w:type="dxa"/>
            <w:gridSpan w:val="16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学院、书院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年级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实践背景及目的意义</w:t>
            </w:r>
          </w:p>
        </w:tc>
        <w:tc>
          <w:tcPr>
            <w:tcW w:w="8895" w:type="dxa"/>
            <w:gridSpan w:val="17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限500字以内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预期目标及成果</w:t>
            </w:r>
          </w:p>
        </w:tc>
        <w:tc>
          <w:tcPr>
            <w:tcW w:w="8895" w:type="dxa"/>
            <w:gridSpan w:val="17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可行性分析</w:t>
            </w:r>
          </w:p>
        </w:tc>
        <w:tc>
          <w:tcPr>
            <w:tcW w:w="8895" w:type="dxa"/>
            <w:gridSpan w:val="17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度安排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时间段</w:t>
            </w: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lZTBmZTkzMDE3NjE2ZDEwNDEyZDllZjNhOWQzNTYifQ=="/>
  </w:docVars>
  <w:rsids>
    <w:rsidRoot w:val="009C7590"/>
    <w:rsid w:val="00011FDD"/>
    <w:rsid w:val="000D414E"/>
    <w:rsid w:val="001B76A5"/>
    <w:rsid w:val="0020365D"/>
    <w:rsid w:val="00233FED"/>
    <w:rsid w:val="00327AC8"/>
    <w:rsid w:val="003C4AAB"/>
    <w:rsid w:val="004128F8"/>
    <w:rsid w:val="005E3D6F"/>
    <w:rsid w:val="00781507"/>
    <w:rsid w:val="00931C09"/>
    <w:rsid w:val="009C7590"/>
    <w:rsid w:val="00B3493A"/>
    <w:rsid w:val="00BE480C"/>
    <w:rsid w:val="00BF620F"/>
    <w:rsid w:val="15D9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247</Characters>
  <Lines>3</Lines>
  <Paragraphs>1</Paragraphs>
  <TotalTime>2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2021-05-27T15:28:00Z</dcterms:created>
  <dc:creator>纪惠文</dc:creator>
  <cp:lastModifiedBy>枫翔</cp:lastModifiedBy>
  <dcterms:modified xsi:type="dcterms:W3CDTF">2023-06-01T01:38:58Z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4C14C6F00DDB4F89B2B9DFD5C3979E63_12</vt:lpwstr>
  </property>
</Properties>
</file>